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96366" w14:textId="39A6B6C4" w:rsidR="002A6DB7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Lisa nr 1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Lääneranna Vallavalitsuse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25. mai 2022. 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korralduse nr 353 juurde</w:t>
      </w:r>
      <w:r>
        <w:rPr>
          <w:rFonts w:ascii="Times New Roman" w:hAnsi="Times New Roman"/>
          <w:sz w:val="24"/>
          <w:szCs w:val="24"/>
        </w:rPr>
        <w:br/>
      </w:r>
    </w:p>
    <w:p w14:paraId="1A57183F" w14:textId="77777777" w:rsidR="002A6DB7" w:rsidRDefault="002A6D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49FAB6" w14:textId="77777777" w:rsidR="002A6DB7" w:rsidRDefault="002A6D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23D915" w14:textId="77777777" w:rsidR="002A6DB7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AVALIKU ÜRITUSE LOA TAOTLUS</w:t>
      </w:r>
    </w:p>
    <w:p w14:paraId="314BC09D" w14:textId="77777777" w:rsidR="002A6DB7" w:rsidRDefault="002A6D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29138A" w14:textId="77777777" w:rsidR="002A6DB7" w:rsidRDefault="002A6DB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CDF5A11" w14:textId="77777777" w:rsidR="002A6DB7" w:rsidRDefault="002A6DB7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57"/>
        <w:gridCol w:w="4505"/>
      </w:tblGrid>
      <w:tr w:rsidR="002A6DB7" w14:paraId="32B95F09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F1C36" w14:textId="77777777" w:rsidR="002A6DB7" w:rsidRDefault="00000000">
            <w:pPr>
              <w:widowControl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Ürituse nimetus ja vorm</w:t>
            </w:r>
          </w:p>
          <w:p w14:paraId="103A1BE3" w14:textId="77777777" w:rsidR="002A6DB7" w:rsidRDefault="002A6DB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85E5" w14:textId="216A8173" w:rsidR="002A6DB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Rantso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Kantri</w:t>
            </w:r>
            <w:r w:rsidR="00C93F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93FF3">
              <w:rPr>
                <w:rFonts w:ascii="Times New Roman" w:hAnsi="Times New Roman"/>
                <w:sz w:val="24"/>
                <w:szCs w:val="24"/>
              </w:rPr>
              <w:t>Rantso</w:t>
            </w:r>
            <w:proofErr w:type="spellEnd"/>
            <w:r w:rsidR="00C93FF3">
              <w:rPr>
                <w:rFonts w:ascii="Times New Roman" w:hAnsi="Times New Roman"/>
                <w:sz w:val="24"/>
                <w:szCs w:val="24"/>
              </w:rPr>
              <w:t xml:space="preserve"> sünnipäev, </w:t>
            </w:r>
            <w:proofErr w:type="spellStart"/>
            <w:r w:rsidR="00C93FF3">
              <w:rPr>
                <w:rFonts w:ascii="Times New Roman" w:hAnsi="Times New Roman"/>
                <w:sz w:val="24"/>
                <w:szCs w:val="24"/>
              </w:rPr>
              <w:t>Rantso</w:t>
            </w:r>
            <w:proofErr w:type="spellEnd"/>
            <w:r w:rsidR="00C93FF3">
              <w:rPr>
                <w:rFonts w:ascii="Times New Roman" w:hAnsi="Times New Roman"/>
                <w:sz w:val="24"/>
                <w:szCs w:val="24"/>
              </w:rPr>
              <w:t xml:space="preserve"> suvelõpupidu</w:t>
            </w:r>
          </w:p>
        </w:tc>
      </w:tr>
      <w:tr w:rsidR="002A6DB7" w14:paraId="6A84356D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FA2A1" w14:textId="77777777" w:rsidR="002A6DB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Ürituse lühikirjeldus </w:t>
            </w:r>
          </w:p>
          <w:p w14:paraId="178EC379" w14:textId="77777777" w:rsidR="002A6DB7" w:rsidRDefault="002A6DB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DA949" w14:textId="06072BDD" w:rsidR="002A6DB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Pereüritus</w:t>
            </w:r>
            <w:r w:rsidR="00C93FF3">
              <w:rPr>
                <w:rFonts w:ascii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mis on kantri stiilis. </w:t>
            </w:r>
          </w:p>
        </w:tc>
      </w:tr>
      <w:tr w:rsidR="002A6DB7" w14:paraId="17B6E171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2839E" w14:textId="77777777" w:rsidR="002A6DB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Eeldatav osavõtjate/külastajate arv</w:t>
            </w:r>
          </w:p>
          <w:p w14:paraId="14802941" w14:textId="77777777" w:rsidR="002A6DB7" w:rsidRDefault="002A6DB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B68F9" w14:textId="77777777" w:rsidR="002A6DB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100-500</w:t>
            </w:r>
          </w:p>
        </w:tc>
      </w:tr>
      <w:tr w:rsidR="002A6DB7" w14:paraId="544F68B8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35C61" w14:textId="77777777" w:rsidR="002A6DB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Läbiviimise koht</w:t>
            </w:r>
          </w:p>
          <w:p w14:paraId="5C2BD525" w14:textId="77777777" w:rsidR="002A6DB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Liikumismarsruut (selle olemasolu korral)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CD977" w14:textId="77777777" w:rsidR="002A6DB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Ranna Rantšo Uue-Ankru talu</w:t>
            </w:r>
          </w:p>
        </w:tc>
      </w:tr>
      <w:tr w:rsidR="002A6DB7" w14:paraId="19F085F2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1476B" w14:textId="77777777" w:rsidR="002A6DB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Alguse ja lõpu kuupäev ning kellaaeg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D8EEA" w14:textId="3045C3DF" w:rsidR="002A6DB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96375568"/>
            <w:r>
              <w:rPr>
                <w:rFonts w:ascii="Times New Roman" w:hAnsi="Times New Roman"/>
                <w:sz w:val="24"/>
                <w:szCs w:val="24"/>
              </w:rPr>
              <w:t>13.06.2024 17:00-23:00</w:t>
            </w:r>
            <w:r w:rsidR="00505528">
              <w:rPr>
                <w:rFonts w:ascii="Times New Roman" w:hAnsi="Times New Roman"/>
                <w:sz w:val="24"/>
                <w:szCs w:val="24"/>
              </w:rPr>
              <w:t>-Kantri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14.06.2025 12:00-23:00</w:t>
            </w:r>
            <w:r w:rsidR="00505528">
              <w:rPr>
                <w:rFonts w:ascii="Times New Roman" w:hAnsi="Times New Roman"/>
                <w:sz w:val="24"/>
                <w:szCs w:val="24"/>
              </w:rPr>
              <w:t>-Kantri</w:t>
            </w:r>
            <w:r w:rsidR="00C93FF3">
              <w:rPr>
                <w:rFonts w:ascii="Times New Roman" w:hAnsi="Times New Roman"/>
                <w:sz w:val="24"/>
                <w:szCs w:val="24"/>
              </w:rPr>
              <w:br/>
              <w:t>02.08.2025 17:00-23:00</w:t>
            </w:r>
            <w:r w:rsidR="00505528">
              <w:rPr>
                <w:rFonts w:ascii="Times New Roman" w:hAnsi="Times New Roman"/>
                <w:sz w:val="24"/>
                <w:szCs w:val="24"/>
              </w:rPr>
              <w:t>-Sünnipäev</w:t>
            </w:r>
            <w:r w:rsidR="00C93FF3">
              <w:rPr>
                <w:rFonts w:ascii="Times New Roman" w:hAnsi="Times New Roman"/>
                <w:sz w:val="24"/>
                <w:szCs w:val="24"/>
              </w:rPr>
              <w:br/>
              <w:t>30.08.2025 17:00-23:00</w:t>
            </w:r>
            <w:r w:rsidR="00505528">
              <w:rPr>
                <w:rFonts w:ascii="Times New Roman" w:hAnsi="Times New Roman"/>
                <w:sz w:val="24"/>
                <w:szCs w:val="24"/>
              </w:rPr>
              <w:t>-Suvelõpp</w:t>
            </w:r>
            <w:bookmarkEnd w:id="0"/>
          </w:p>
        </w:tc>
      </w:tr>
      <w:tr w:rsidR="002A6DB7" w14:paraId="33DE03F3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F4DB6" w14:textId="77777777" w:rsidR="002A6DB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Korraldaja nimi, elu-/asukoht Eestis,</w:t>
            </w:r>
          </w:p>
          <w:p w14:paraId="6C650CD1" w14:textId="77777777" w:rsidR="002A6DB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isikukood või sünniaeg/registrikood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995A0" w14:textId="77777777" w:rsidR="002A6DB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Jüri Mahetalu OÜ 14431028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2A6DB7" w14:paraId="3E5E0EDE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A5F9C" w14:textId="77777777" w:rsidR="002A6DB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Korraldaja telefon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ja e-posti aadress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2D7D0" w14:textId="77777777" w:rsidR="002A6DB7" w:rsidRDefault="002A6DB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>
              <w:r>
                <w:rPr>
                  <w:rStyle w:val="Internetilink"/>
                  <w:rFonts w:ascii="Times New Roman" w:hAnsi="Times New Roman"/>
                  <w:sz w:val="24"/>
                  <w:szCs w:val="24"/>
                </w:rPr>
                <w:t>andearula@gmail.com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54100100</w:t>
            </w:r>
          </w:p>
        </w:tc>
      </w:tr>
      <w:tr w:rsidR="002A6DB7" w14:paraId="1C78062B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D3F5A" w14:textId="77777777" w:rsidR="002A6DB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Heli-, valgus- ja/või pürotehnika kasutamine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43E55" w14:textId="427EDA76" w:rsidR="002A6DB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Partyservice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OÜ</w:t>
            </w:r>
            <w:r w:rsidR="00C93FF3">
              <w:rPr>
                <w:rFonts w:ascii="Times New Roman" w:hAnsi="Times New Roman"/>
                <w:sz w:val="24"/>
                <w:szCs w:val="24"/>
              </w:rPr>
              <w:t xml:space="preserve"> Sander Herem 56662697</w:t>
            </w:r>
          </w:p>
        </w:tc>
      </w:tr>
      <w:tr w:rsidR="002A6DB7" w14:paraId="25E33E2A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15771" w14:textId="77777777" w:rsidR="002A6DB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Turvaettevõtte nimi, aadress, registrikood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47041" w14:textId="77777777" w:rsidR="002A6DB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G4S Aivar Lahesaare 5025091</w:t>
            </w:r>
          </w:p>
        </w:tc>
      </w:tr>
      <w:tr w:rsidR="002A6DB7" w14:paraId="5F1567B9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48EDA" w14:textId="77777777" w:rsidR="002A6DB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Liikluskorraldust tagava juriidilise või füüsilise isiku nimi, aadress/elukoht, registrikood/isikukood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90083" w14:textId="076B112F" w:rsidR="002A6DB7" w:rsidRDefault="00C93FF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Jüri Mahetalu OÜ 14431028</w:t>
            </w:r>
          </w:p>
        </w:tc>
      </w:tr>
      <w:tr w:rsidR="002A6DB7" w14:paraId="7A4A2F6B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8FEA5" w14:textId="77777777" w:rsidR="002A6DB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Üritusel toimub alkoholi müük või selle pakkumine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DE2FF" w14:textId="77777777" w:rsidR="002A6DB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Jah</w:t>
            </w:r>
          </w:p>
        </w:tc>
      </w:tr>
      <w:tr w:rsidR="002A6DB7" w14:paraId="644FD85A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A1376" w14:textId="77777777" w:rsidR="002A6DB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12. Reklaami eksponeerimise vajadus, </w:t>
            </w:r>
          </w:p>
          <w:p w14:paraId="1C994573" w14:textId="77777777" w:rsidR="002A6DB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reklaami paigaldamise koht</w:t>
            </w:r>
          </w:p>
          <w:p w14:paraId="3F0A0D5E" w14:textId="77777777" w:rsidR="002A6DB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Lisainventari paigaldamise vajadus, </w:t>
            </w:r>
          </w:p>
          <w:p w14:paraId="7FAF98A6" w14:textId="77777777" w:rsidR="002A6DB7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lisainventari loetelu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01FC7" w14:textId="70909FC4" w:rsidR="002A6DB7" w:rsidRDefault="00C93FF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Alale paigaldatakse mõned 3x3m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popup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telgid ja 6x14m telk</w:t>
            </w:r>
            <w:r w:rsidR="005B290D">
              <w:rPr>
                <w:rFonts w:ascii="Times New Roman" w:hAnsi="Times New Roman"/>
                <w:sz w:val="24"/>
                <w:szCs w:val="24"/>
              </w:rPr>
              <w:t xml:space="preserve"> söömiseks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62BE456" w14:textId="77777777" w:rsidR="002A6DB7" w:rsidRDefault="002A6DB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CE3A9CF" w14:textId="77777777" w:rsidR="002A6DB7" w:rsidRDefault="000000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4F639A1" w14:textId="77777777" w:rsidR="002A6DB7" w:rsidRDefault="000000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0D7747" w14:textId="77777777" w:rsidR="002A6DB7" w:rsidRDefault="000000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Lisad:</w:t>
      </w:r>
    </w:p>
    <w:p w14:paraId="20A5DBED" w14:textId="58538404" w:rsidR="002A6DB7" w:rsidRDefault="000000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ürituse täpsem kirjeldus, ajakava, turvaplaan (kõrgendatud turvariskiga avaliku ürituse korral), liiklusskeem (</w:t>
      </w:r>
      <w:r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kui avaliku üritusega kaasneb liikluskorralduse muutmine)</w:t>
      </w:r>
      <w:r>
        <w:rPr>
          <w:rFonts w:ascii="Times New Roman" w:hAnsi="Times New Roman"/>
          <w:sz w:val="24"/>
          <w:szCs w:val="24"/>
        </w:rPr>
        <w:t>, asendiplaan, heli-, valgus- ja/või pürotehnika kasutamisel tehnilised tingimused jms.</w:t>
      </w:r>
      <w:r w:rsidR="00505528">
        <w:rPr>
          <w:rFonts w:ascii="Times New Roman" w:hAnsi="Times New Roman"/>
          <w:sz w:val="24"/>
          <w:szCs w:val="24"/>
        </w:rPr>
        <w:br/>
      </w:r>
      <w:r w:rsidR="00505528">
        <w:rPr>
          <w:rFonts w:ascii="Times New Roman" w:hAnsi="Times New Roman"/>
          <w:sz w:val="24"/>
          <w:szCs w:val="24"/>
        </w:rPr>
        <w:br/>
        <w:t>Ala plaan-</w:t>
      </w:r>
      <w:r w:rsidR="00505528" w:rsidRPr="00505528">
        <w:t xml:space="preserve"> </w:t>
      </w:r>
      <w:hyperlink r:id="rId5" w:history="1">
        <w:r w:rsidR="005E7C4A" w:rsidRPr="005E7C4A">
          <w:rPr>
            <w:rStyle w:val="Hperlink"/>
          </w:rPr>
          <w:t>Delfi</w:t>
        </w:r>
        <w:r w:rsidR="005E7C4A" w:rsidRPr="005E7C4A">
          <w:rPr>
            <w:rStyle w:val="Hperlink"/>
          </w:rPr>
          <w:t xml:space="preserve"> kaart</w:t>
        </w:r>
      </w:hyperlink>
    </w:p>
    <w:p w14:paraId="15F2D3C3" w14:textId="77777777" w:rsidR="002A6DB7" w:rsidRDefault="002A6D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B2B051" w14:textId="77777777" w:rsidR="002A6DB7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Ande </w:t>
      </w:r>
      <w:proofErr w:type="spellStart"/>
      <w:r>
        <w:rPr>
          <w:rFonts w:ascii="Times New Roman" w:hAnsi="Times New Roman"/>
          <w:sz w:val="24"/>
          <w:szCs w:val="24"/>
        </w:rPr>
        <w:t>Arula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kui käesolevas taotluses märgitud avaliku ürituse korraldaja, olen teadlik Lääneranna valla heakorra eeskirja ja Avaliku ürituse korraldamise ja pidamise nõuetest.</w:t>
      </w:r>
    </w:p>
    <w:p w14:paraId="2522CA0D" w14:textId="77777777" w:rsidR="002A6DB7" w:rsidRDefault="002A6D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E1829" w14:textId="77777777" w:rsidR="002A6DB7" w:rsidRDefault="0000000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(kuupäev, allkiri)</w:t>
      </w:r>
    </w:p>
    <w:p w14:paraId="2BE1A2A8" w14:textId="77777777" w:rsidR="002A6DB7" w:rsidRDefault="002A6D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A29BEA2" w14:textId="77777777" w:rsidR="002A6DB7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Kooskõlastused:</w:t>
      </w:r>
    </w:p>
    <w:p w14:paraId="7E82F7C8" w14:textId="77777777" w:rsidR="002A6DB7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Politsei- ja Piirivalveameti Lääne prefektuur</w:t>
      </w:r>
    </w:p>
    <w:p w14:paraId="0168B6EF" w14:textId="77777777" w:rsidR="002A6DB7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(kõrgendatud turvariskiga ürituse korral)</w:t>
      </w:r>
      <w:r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</w:rPr>
        <w:t>2. Päästeameti Lääne päästekeskus</w:t>
      </w:r>
    </w:p>
    <w:p w14:paraId="293EAB4B" w14:textId="77777777" w:rsidR="002A6DB7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(kõrgendatud turvariskiga ürituse korral)</w:t>
      </w:r>
      <w:r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br/>
      </w:r>
    </w:p>
    <w:p w14:paraId="643E2620" w14:textId="77777777" w:rsidR="002A6DB7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Üritus on lubatud/keelatud.</w:t>
      </w:r>
    </w:p>
    <w:p w14:paraId="3F4982B6" w14:textId="77777777" w:rsidR="002A6DB7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Alus: Lääneranna Vallavalitsuse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korraldus nr </w:t>
      </w:r>
    </w:p>
    <w:p w14:paraId="022863A0" w14:textId="77777777" w:rsidR="002A6DB7" w:rsidRDefault="002A6D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82ACFE" w14:textId="77777777" w:rsidR="002A6DB7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Keeldumise põhjus:</w:t>
      </w:r>
    </w:p>
    <w:p w14:paraId="4A336B22" w14:textId="77777777" w:rsidR="002A6DB7" w:rsidRDefault="002A6D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A1E68C" w14:textId="77777777" w:rsidR="002A6DB7" w:rsidRDefault="002A6D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16519E" w14:textId="77777777" w:rsidR="002A6DB7" w:rsidRDefault="002A6D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45DC30" w14:textId="77777777" w:rsidR="002A6DB7" w:rsidRDefault="0000000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(Loa andja nimi, ametikoht, allkiri, kuupäev)</w:t>
      </w:r>
    </w:p>
    <w:p w14:paraId="1D1CE359" w14:textId="77777777" w:rsidR="002A6DB7" w:rsidRDefault="002A6D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4A92DD" w14:textId="77777777" w:rsidR="002A6DB7" w:rsidRDefault="002A6D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A6DB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B7"/>
    <w:rsid w:val="001A1D43"/>
    <w:rsid w:val="002A6DB7"/>
    <w:rsid w:val="00505528"/>
    <w:rsid w:val="005A7B24"/>
    <w:rsid w:val="005B290D"/>
    <w:rsid w:val="005E7C4A"/>
    <w:rsid w:val="00B01419"/>
    <w:rsid w:val="00C93FF3"/>
    <w:rsid w:val="00ED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D861"/>
  <w15:docId w15:val="{954092AE-94E4-48D6-BC74-116F55DC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Internetilink">
    <w:name w:val="Internetilink"/>
    <w:uiPriority w:val="99"/>
    <w:unhideWhenUsed/>
    <w:rsid w:val="00D00823"/>
    <w:rPr>
      <w:color w:val="0000FF"/>
      <w:u w:val="single"/>
    </w:rPr>
  </w:style>
  <w:style w:type="character" w:customStyle="1" w:styleId="Kehatekst2Mrk">
    <w:name w:val="Kehatekst 2 Märk"/>
    <w:link w:val="Kehatekst2"/>
    <w:uiPriority w:val="99"/>
    <w:semiHidden/>
    <w:qFormat/>
    <w:rsid w:val="00D00823"/>
    <w:rPr>
      <w:sz w:val="22"/>
      <w:szCs w:val="22"/>
      <w:lang w:eastAsia="en-US"/>
    </w:rPr>
  </w:style>
  <w:style w:type="character" w:customStyle="1" w:styleId="JutumullitekstMrk">
    <w:name w:val="Jutumullitekst Märk"/>
    <w:link w:val="Jutumullitekst"/>
    <w:uiPriority w:val="99"/>
    <w:semiHidden/>
    <w:qFormat/>
    <w:rsid w:val="00353779"/>
    <w:rPr>
      <w:rFonts w:ascii="Tahoma" w:hAnsi="Tahoma" w:cs="Tahoma"/>
      <w:sz w:val="16"/>
      <w:szCs w:val="16"/>
      <w:lang w:eastAsia="en-US"/>
    </w:rPr>
  </w:style>
  <w:style w:type="character" w:customStyle="1" w:styleId="PisMrk">
    <w:name w:val="Päis Märk"/>
    <w:basedOn w:val="Liguvaikefont"/>
    <w:link w:val="Pis"/>
    <w:uiPriority w:val="99"/>
    <w:qFormat/>
    <w:rsid w:val="00BD7A01"/>
    <w:rPr>
      <w:sz w:val="22"/>
      <w:szCs w:val="22"/>
      <w:lang w:eastAsia="en-US"/>
    </w:rPr>
  </w:style>
  <w:style w:type="character" w:customStyle="1" w:styleId="JalusMrk">
    <w:name w:val="Jalus Märk"/>
    <w:basedOn w:val="Liguvaikefont"/>
    <w:link w:val="Jalus"/>
    <w:uiPriority w:val="99"/>
    <w:qFormat/>
    <w:rsid w:val="00BD7A01"/>
    <w:rPr>
      <w:sz w:val="22"/>
      <w:szCs w:val="22"/>
      <w:lang w:eastAsia="en-US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Kehatekst2">
    <w:name w:val="Body Text 2"/>
    <w:basedOn w:val="Normaallaad"/>
    <w:link w:val="Kehatekst2Mrk"/>
    <w:uiPriority w:val="99"/>
    <w:semiHidden/>
    <w:unhideWhenUsed/>
    <w:qFormat/>
    <w:rsid w:val="00D00823"/>
    <w:pPr>
      <w:spacing w:after="120" w:line="480" w:lineRule="auto"/>
      <w:jc w:val="both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3537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unhideWhenUsed/>
    <w:rsid w:val="00BD7A01"/>
    <w:pPr>
      <w:tabs>
        <w:tab w:val="center" w:pos="4513"/>
        <w:tab w:val="right" w:pos="9026"/>
      </w:tabs>
      <w:spacing w:after="0" w:line="240" w:lineRule="auto"/>
    </w:pPr>
  </w:style>
  <w:style w:type="paragraph" w:styleId="Jalus">
    <w:name w:val="footer"/>
    <w:basedOn w:val="Normaallaad"/>
    <w:link w:val="JalusMrk"/>
    <w:uiPriority w:val="99"/>
    <w:unhideWhenUsed/>
    <w:rsid w:val="00BD7A01"/>
    <w:pPr>
      <w:tabs>
        <w:tab w:val="center" w:pos="4513"/>
        <w:tab w:val="right" w:pos="9026"/>
      </w:tabs>
      <w:spacing w:after="0" w:line="240" w:lineRule="auto"/>
    </w:pPr>
  </w:style>
  <w:style w:type="table" w:styleId="Kontuurtabel">
    <w:name w:val="Table Grid"/>
    <w:basedOn w:val="Normaaltabel"/>
    <w:uiPriority w:val="59"/>
    <w:rsid w:val="0092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5E7C4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E7C4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5E7C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art.delfi.ee/?bookmark=4536f1c8ff7062ec255be22580b6bfd7" TargetMode="External"/><Relationship Id="rId4" Type="http://schemas.openxmlformats.org/officeDocument/2006/relationships/hyperlink" Target="mailto:andearula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337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Avaliku ürituse loa taotlus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Avaliku ürituse loa taotlus</dc:title>
  <dc:subject/>
  <dc:creator>Sander Herem</dc:creator>
  <dc:description/>
  <cp:lastModifiedBy>Sander Herem</cp:lastModifiedBy>
  <cp:revision>4</cp:revision>
  <dcterms:created xsi:type="dcterms:W3CDTF">2025-04-07T13:33:00Z</dcterms:created>
  <dcterms:modified xsi:type="dcterms:W3CDTF">2025-04-24T06:04:00Z</dcterms:modified>
  <dc:language>et-EE</dc:language>
</cp:coreProperties>
</file>